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7CF" w:rsidRPr="00EC77CF" w:rsidRDefault="00EC77CF" w:rsidP="00EC77C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7C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По </w:t>
      </w:r>
      <w:proofErr w:type="gramStart"/>
      <w:r w:rsidRPr="00EC77CF">
        <w:rPr>
          <w:rFonts w:ascii="Times New Roman" w:eastAsia="Times New Roman" w:hAnsi="Times New Roman" w:cs="Times New Roman"/>
          <w:b/>
          <w:sz w:val="24"/>
          <w:szCs w:val="24"/>
        </w:rPr>
        <w:t>направлению:  Права</w:t>
      </w:r>
      <w:proofErr w:type="gramEnd"/>
      <w:r w:rsidRPr="00EC77CF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обязанности обучающегося</w:t>
      </w:r>
    </w:p>
    <w:p w:rsidR="00EC77CF" w:rsidRPr="00EC77CF" w:rsidRDefault="00EC77CF" w:rsidP="00EC77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C77C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Общие разъяснения:</w:t>
      </w: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Согласно  ст.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43  Конституции  РФ, каждый человек  имеет право на образование. </w:t>
      </w: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 гарантируется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</w:t>
      </w: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  конкурсной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основе бесплатность высшего образования, если образование данного уровня гражданин получает впервые (п. 3 ст. 5 ФЗ «Об образовании в РФ»).</w:t>
      </w: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7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Учащиеся</w:t>
      </w:r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программы.</w:t>
      </w: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7C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C77C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Студенты (курсанты</w:t>
      </w:r>
      <w:r w:rsidRPr="00EC77C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– лица, осваивающие образовательные программы среднего профессионального образования, программы </w:t>
      </w:r>
      <w:proofErr w:type="spellStart"/>
      <w:r w:rsidRPr="00EC77CF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, программы </w:t>
      </w:r>
      <w:proofErr w:type="spellStart"/>
      <w:r w:rsidRPr="00EC77CF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или программы магистратуры.</w:t>
      </w: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      В договоре об оказании платных образовательных услуг в обязательном порядке должны содержаться сведения, касающиеся прав и обязанностей обучающегося.</w:t>
      </w: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C77C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Учащиеся имеют </w:t>
      </w:r>
      <w:proofErr w:type="gramStart"/>
      <w:r w:rsidRPr="00EC77C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право(</w:t>
      </w:r>
      <w:proofErr w:type="gramEnd"/>
      <w:r w:rsidRPr="00EC77C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ст.34 ФЗ «Об образовании в РФ»)</w:t>
      </w:r>
      <w:r w:rsidRPr="00EC77C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бесплатное образование в соответствии с государственными образовательными стандартами с целью развития своей личности, талантов, умственных и физических способностях;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информацию, соответствующую возрасту, целям и задачам учебно-воспитательного процесса;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условия обучения, гарантирующие охрану и укрепление здоровья (ст.28 ФЗ «О санитарно-эпидемиологическом благополучии населения»);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выбор формы получения образования (очное, экстернат, семейное и другое), досрочную сдачу экзаменов (в соответствии с документами, регламентирующими учебный процесс), на обучение на дому (по медицинским показаниям);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повторное обучение, обучение по адаптированным образовательным программам, обучение по индивидуальному учебному плану (ч. 9 ст. 58);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добровольно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вступать в общественные организации, создавать в образовательном учреждении детские общественные организации, создавать различные общественные объединения, не противоречащие уставу образовательной организации;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отстаивание своих взглядов и убеждений при обсуждении спорных и неоднозначных вопросов в корректной форме;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помощь учителя на дополнительных занятиях, предусмотренных расписанием занятий образовательной организации;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открытую оценку знаний и умений, получение оценки по каждому предмету исключительно в соответствии со своими знаниями и умениями;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знать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 поставленных ему оценках за устные ответы и письменные работы;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ходатайство о переносе сроков контрольных работ после пропусков по болезни, подтвержденных медицинскими документами;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отдых в перерывах между уроками и в каникулярное время;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защиту о применении методов физического и психического насилия;</w:t>
      </w:r>
    </w:p>
    <w:p w:rsidR="00EC77CF" w:rsidRPr="00EC77CF" w:rsidRDefault="00EC77CF" w:rsidP="00EC77CF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получение аттестата о  среднем общем  образовании или об основном общем образовании.</w:t>
      </w:r>
    </w:p>
    <w:p w:rsidR="00EC77CF" w:rsidRPr="00EC77CF" w:rsidRDefault="00EC77CF" w:rsidP="00EC77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C77C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Учащиеся обязаны:</w:t>
      </w:r>
    </w:p>
    <w:p w:rsidR="00EC77CF" w:rsidRPr="00EC77CF" w:rsidRDefault="00EC77CF" w:rsidP="00EC77C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требования личной гигиены, выглядеть чисто и опрятно;</w:t>
      </w:r>
    </w:p>
    <w:p w:rsidR="00EC77CF" w:rsidRPr="00EC77CF" w:rsidRDefault="00EC77CF" w:rsidP="00EC77C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режим работы образовательной организации, посещать занятия в соответствии с расписанием, не опаздывать на уроки;</w:t>
      </w:r>
    </w:p>
    <w:p w:rsidR="00EC77CF" w:rsidRPr="00EC77CF" w:rsidRDefault="00EC77CF" w:rsidP="00EC7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домашнее задание в сроки установленные учителем;</w:t>
      </w:r>
    </w:p>
    <w:p w:rsidR="00EC77CF" w:rsidRPr="00EC77CF" w:rsidRDefault="00EC77CF" w:rsidP="00EC7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первому требованию учителя предъявить свой дневник;</w:t>
      </w:r>
    </w:p>
    <w:p w:rsidR="00EC77CF" w:rsidRPr="00EC77CF" w:rsidRDefault="00EC77CF" w:rsidP="00EC7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иметь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на занятиях необходимые учебники, тетради, пособия, инструменты и письменные принадлежности;</w:t>
      </w:r>
    </w:p>
    <w:p w:rsidR="00EC77CF" w:rsidRPr="00EC77CF" w:rsidRDefault="00EC77CF" w:rsidP="00EC7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случае пропуска занятий более 3-х дней по уважительной причине предоставить в образовательную организацию справку от врача или объяснительную записку от родителей;</w:t>
      </w:r>
    </w:p>
    <w:p w:rsidR="00EC77CF" w:rsidRPr="00EC77CF" w:rsidRDefault="00EC77CF" w:rsidP="00EC77C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распоряжения и требования директора, администрации, учителей и других работников школы.</w:t>
      </w:r>
    </w:p>
    <w:p w:rsidR="00EC77CF" w:rsidRPr="00EC77CF" w:rsidRDefault="00EC77CF" w:rsidP="00EC77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77C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Студенты имеют право (ст.34 ФЗ «Об образовании в РФ»)</w:t>
      </w:r>
      <w:r w:rsidRPr="00EC77C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факультативные(необязательные для данного направления подготовки) и элективные (избираемые в обязательном порядке) учебных предметов, курсов ,дисциплин(модулей) из перечня предлагаемые соответствующими факультетами и кафедрами;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в формировании содержания своего образования  при условии соблюдения требований государственных стандартов высшего профессионального образования;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образовательной организации;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зачет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академический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отпуск в порядке и по основаниям, которые установлены федеральным органом исполнительной власти;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отпуск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по беременности и родам, отпуск по уходу за ребенком до 3-х лет;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отсрочку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от  призыва на военную службу;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перевод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переход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с платного обучения на бесплатное;</w:t>
      </w:r>
    </w:p>
    <w:p w:rsidR="00EC77CF" w:rsidRPr="00EC77CF" w:rsidRDefault="00EC77CF" w:rsidP="00EC77C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перевод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в другую образовательную организацию, реализующую образовательную программу соответствующего уровня;</w:t>
      </w:r>
    </w:p>
    <w:p w:rsidR="00EC77CF" w:rsidRPr="00EC77CF" w:rsidRDefault="00EC77CF" w:rsidP="00EC77C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совмещение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получения образования с работой без ущерба для освоения образовательной программы, выполнения индивидуального учебного плана.</w:t>
      </w:r>
    </w:p>
    <w:p w:rsidR="00EC77CF" w:rsidRPr="00EC77CF" w:rsidRDefault="00EC77CF" w:rsidP="00EC77C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EC77CF" w:rsidRPr="00EC77CF" w:rsidRDefault="00EC77CF" w:rsidP="00EC7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EC77C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Студенты обязаны соблюдать следующие условия (ст. 43 ФЗ «Об образовании в РФ»)</w:t>
      </w:r>
      <w:r w:rsidRPr="00EC77C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EC77CF" w:rsidRPr="00EC77CF" w:rsidRDefault="00EC77CF" w:rsidP="00EC77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добросовестно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осваивать образовательную программу, выполнять индивидуальный 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C77CF" w:rsidRPr="00EC77CF" w:rsidRDefault="00EC77CF" w:rsidP="00EC77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после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прохождения промежуточной аттестации устранять в случае возникновения  академическую задолженность; </w:t>
      </w:r>
    </w:p>
    <w:p w:rsidR="00EC77CF" w:rsidRPr="00EC77CF" w:rsidRDefault="00EC77CF" w:rsidP="00EC77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требования  устава организации, осуществляющей образовательную 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EC77CF" w:rsidRPr="00EC77CF" w:rsidRDefault="00EC77CF" w:rsidP="00EC77C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заботиться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EC77CF" w:rsidRPr="00EC77CF" w:rsidRDefault="00EC77CF" w:rsidP="00EC77C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уважать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EC77CF" w:rsidRPr="00EC77CF" w:rsidRDefault="00EC77CF" w:rsidP="00EC77CF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C77CF">
        <w:rPr>
          <w:rFonts w:ascii="Times New Roman" w:eastAsia="Times New Roman" w:hAnsi="Times New Roman" w:cs="Times New Roman"/>
          <w:sz w:val="24"/>
          <w:szCs w:val="24"/>
        </w:rPr>
        <w:t>бережно</w:t>
      </w:r>
      <w:proofErr w:type="gramEnd"/>
      <w:r w:rsidRPr="00EC77CF">
        <w:rPr>
          <w:rFonts w:ascii="Times New Roman" w:eastAsia="Times New Roman" w:hAnsi="Times New Roman" w:cs="Times New Roman"/>
          <w:sz w:val="24"/>
          <w:szCs w:val="24"/>
        </w:rPr>
        <w:t xml:space="preserve"> относиться к имуществу организации, осуществляющей образовательную организацию.</w:t>
      </w:r>
    </w:p>
    <w:p w:rsidR="00EC77CF" w:rsidRPr="00EC77CF" w:rsidRDefault="00EC77CF" w:rsidP="00EC77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7CF" w:rsidRPr="00EC77CF" w:rsidRDefault="00EC77CF" w:rsidP="00EC77CF">
      <w:pPr>
        <w:spacing w:after="200" w:line="276" w:lineRule="auto"/>
        <w:rPr>
          <w:rFonts w:ascii="Calibri" w:eastAsia="Times New Roman" w:hAnsi="Calibri" w:cs="Times New Roman"/>
        </w:rPr>
      </w:pPr>
      <w:bookmarkStart w:id="0" w:name="_GoBack"/>
      <w:bookmarkEnd w:id="0"/>
    </w:p>
    <w:p w:rsidR="00EC77CF" w:rsidRPr="00EC77CF" w:rsidRDefault="00EC77CF" w:rsidP="00EC77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5F6" w:rsidRDefault="00B625F6"/>
    <w:sectPr w:rsidR="00B625F6" w:rsidSect="005D3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147C0"/>
    <w:multiLevelType w:val="hybridMultilevel"/>
    <w:tmpl w:val="84A64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F54AA"/>
    <w:multiLevelType w:val="hybridMultilevel"/>
    <w:tmpl w:val="8E3E8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85D1E"/>
    <w:multiLevelType w:val="hybridMultilevel"/>
    <w:tmpl w:val="59B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476F6"/>
    <w:multiLevelType w:val="hybridMultilevel"/>
    <w:tmpl w:val="F9D64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E57855"/>
    <w:multiLevelType w:val="hybridMultilevel"/>
    <w:tmpl w:val="5EB8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81"/>
    <w:rsid w:val="002D3E20"/>
    <w:rsid w:val="00B625F6"/>
    <w:rsid w:val="00BF5381"/>
    <w:rsid w:val="00E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5E615-5FD5-4878-A6D4-01F4339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Вострова А.Н.</dc:creator>
  <cp:keywords/>
  <dc:description/>
  <cp:lastModifiedBy>Вострова А.Н.</cp:lastModifiedBy>
  <cp:revision>3</cp:revision>
  <dcterms:created xsi:type="dcterms:W3CDTF">2023-11-27T10:45:00Z</dcterms:created>
  <dcterms:modified xsi:type="dcterms:W3CDTF">2023-12-01T03:20:00Z</dcterms:modified>
</cp:coreProperties>
</file>