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342" w:rsidRPr="00B22941" w:rsidRDefault="00D10342" w:rsidP="00B22941">
      <w:pPr>
        <w:jc w:val="center"/>
        <w:rPr>
          <w:rFonts w:ascii="Times New Roman" w:hAnsi="Times New Roman" w:cs="Times New Roman"/>
          <w:sz w:val="28"/>
          <w:szCs w:val="28"/>
        </w:rPr>
      </w:pPr>
      <w:r w:rsidRPr="00B22941">
        <w:rPr>
          <w:rFonts w:ascii="Times New Roman" w:hAnsi="Times New Roman" w:cs="Times New Roman"/>
          <w:sz w:val="28"/>
          <w:szCs w:val="28"/>
        </w:rPr>
        <w:t>Азбука потребителя: Предоставление услуг жилищно-коммунального хозяйства. Урок № 13. Расчет платы за услуги ЖКХ (индивидуальное потребление) в квартире МКД</w:t>
      </w:r>
    </w:p>
    <w:p w:rsidR="00D10342" w:rsidRPr="00D10342" w:rsidRDefault="00D10342" w:rsidP="00B22941">
      <w:pPr>
        <w:ind w:left="360"/>
      </w:pPr>
      <w:r w:rsidRPr="00D10342">
        <w:rPr>
          <w:noProof/>
          <w:lang w:eastAsia="ru-RU"/>
        </w:rPr>
        <w:drawing>
          <wp:inline distT="0" distB="0" distL="0" distR="0">
            <wp:extent cx="2381250" cy="2381250"/>
            <wp:effectExtent l="0" t="0" r="0" b="0"/>
            <wp:docPr id="1" name="Рисунок 1" descr="http://www.fbuz66.ru/UPLOAD/2020/11/13/news_1240_1343_250_250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buz66.ru/UPLOAD/2020/11/13/news_1240_1343_250_250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10342" w:rsidRPr="00B22941" w:rsidRDefault="00D10342" w:rsidP="00B22941">
      <w:pPr>
        <w:spacing w:line="240" w:lineRule="auto"/>
        <w:ind w:firstLine="567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B22941">
        <w:rPr>
          <w:rFonts w:ascii="Times New Roman" w:hAnsi="Times New Roman" w:cs="Times New Roman"/>
          <w:sz w:val="24"/>
          <w:szCs w:val="24"/>
        </w:rPr>
        <w:t>Размер платы за коммунальные услуги на индивидуальное потребление рассчитывается исходя из объема потребляемых коммунальных услуг по показаниям приборов учета либо по нормативам потребления в случае отсутствия приборов учета.</w:t>
      </w:r>
    </w:p>
    <w:p w:rsidR="00D10342" w:rsidRPr="00B22941" w:rsidRDefault="00D10342" w:rsidP="00B22941">
      <w:pPr>
        <w:numPr>
          <w:ilvl w:val="0"/>
          <w:numId w:val="2"/>
        </w:numPr>
        <w:spacing w:line="240" w:lineRule="auto"/>
        <w:ind w:firstLine="567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B22941">
        <w:rPr>
          <w:rFonts w:ascii="Times New Roman" w:hAnsi="Times New Roman" w:cs="Times New Roman"/>
          <w:sz w:val="24"/>
          <w:szCs w:val="24"/>
        </w:rPr>
        <w:t>Расчет по показания ИПУ.</w:t>
      </w:r>
    </w:p>
    <w:p w:rsidR="00D10342" w:rsidRPr="00B22941" w:rsidRDefault="00D10342" w:rsidP="00B22941">
      <w:pPr>
        <w:spacing w:line="240" w:lineRule="auto"/>
        <w:ind w:firstLine="567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B22941">
        <w:rPr>
          <w:rFonts w:ascii="Times New Roman" w:hAnsi="Times New Roman" w:cs="Times New Roman"/>
          <w:sz w:val="24"/>
          <w:szCs w:val="24"/>
        </w:rPr>
        <w:t>За коммунальные услуги (за исключением отопления) расчет оплаты производится по формуле № 1 (</w:t>
      </w:r>
      <w:r w:rsidRPr="00B22941">
        <w:rPr>
          <w:rFonts w:ascii="Times New Roman" w:hAnsi="Times New Roman" w:cs="Times New Roman"/>
          <w:i/>
          <w:iCs/>
          <w:sz w:val="24"/>
          <w:szCs w:val="24"/>
        </w:rPr>
        <w:t>здесь и далее формулы из Приложения № 2 к Правилам № 354</w:t>
      </w:r>
      <w:r w:rsidRPr="00B22941">
        <w:rPr>
          <w:rFonts w:ascii="Times New Roman" w:hAnsi="Times New Roman" w:cs="Times New Roman"/>
          <w:sz w:val="24"/>
          <w:szCs w:val="24"/>
        </w:rPr>
        <w:t>):</w:t>
      </w:r>
    </w:p>
    <w:p w:rsidR="00D10342" w:rsidRPr="00B22941" w:rsidRDefault="00D10342" w:rsidP="00B22941">
      <w:pPr>
        <w:spacing w:line="240" w:lineRule="auto"/>
        <w:ind w:firstLine="567"/>
        <w:contextualSpacing/>
        <w:mirrorIndents/>
        <w:rPr>
          <w:rFonts w:ascii="Times New Roman" w:hAnsi="Times New Roman" w:cs="Times New Roman"/>
          <w:sz w:val="24"/>
          <w:szCs w:val="24"/>
        </w:rPr>
      </w:pPr>
      <w:proofErr w:type="gramStart"/>
      <w:r w:rsidRPr="00B22941">
        <w:rPr>
          <w:rFonts w:ascii="Times New Roman" w:hAnsi="Times New Roman" w:cs="Times New Roman"/>
          <w:b/>
          <w:bCs/>
          <w:sz w:val="24"/>
          <w:szCs w:val="24"/>
        </w:rPr>
        <w:t>объем</w:t>
      </w:r>
      <w:proofErr w:type="gramEnd"/>
      <w:r w:rsidRPr="00B22941">
        <w:rPr>
          <w:rFonts w:ascii="Times New Roman" w:hAnsi="Times New Roman" w:cs="Times New Roman"/>
          <w:b/>
          <w:bCs/>
          <w:sz w:val="24"/>
          <w:szCs w:val="24"/>
        </w:rPr>
        <w:t xml:space="preserve"> потребленной услуги по показаниям ИПУ * тариф</w:t>
      </w:r>
    </w:p>
    <w:p w:rsidR="00D10342" w:rsidRPr="00B22941" w:rsidRDefault="00D10342" w:rsidP="00B22941">
      <w:pPr>
        <w:spacing w:line="240" w:lineRule="auto"/>
        <w:ind w:firstLine="567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B22941">
        <w:rPr>
          <w:rFonts w:ascii="Times New Roman" w:hAnsi="Times New Roman" w:cs="Times New Roman"/>
          <w:sz w:val="24"/>
          <w:szCs w:val="24"/>
        </w:rPr>
        <w:t>Пример расчет по ИПУ:</w:t>
      </w:r>
    </w:p>
    <w:p w:rsidR="00D10342" w:rsidRPr="00B22941" w:rsidRDefault="00D10342" w:rsidP="00B22941">
      <w:pPr>
        <w:spacing w:line="240" w:lineRule="auto"/>
        <w:ind w:firstLine="567"/>
        <w:contextualSpacing/>
        <w:mirrorIndents/>
        <w:rPr>
          <w:rFonts w:ascii="Times New Roman" w:hAnsi="Times New Roman" w:cs="Times New Roman"/>
          <w:sz w:val="24"/>
          <w:szCs w:val="24"/>
        </w:rPr>
      </w:pPr>
      <w:proofErr w:type="gramStart"/>
      <w:r w:rsidRPr="00B22941">
        <w:rPr>
          <w:rFonts w:ascii="Times New Roman" w:hAnsi="Times New Roman" w:cs="Times New Roman"/>
          <w:sz w:val="24"/>
          <w:szCs w:val="24"/>
        </w:rPr>
        <w:t>объём</w:t>
      </w:r>
      <w:proofErr w:type="gramEnd"/>
      <w:r w:rsidRPr="00B22941">
        <w:rPr>
          <w:rFonts w:ascii="Times New Roman" w:hAnsi="Times New Roman" w:cs="Times New Roman"/>
          <w:sz w:val="24"/>
          <w:szCs w:val="24"/>
        </w:rPr>
        <w:t xml:space="preserve"> потреблённой услуги ХВС за расчетный месяц по показаниям ИПУ -8 куб. м., тариф на ХВС – 35,78 руб./ куб. м. Оплата составит 8 куб. м. * 35,78 руб./куб. м. = 286,24 руб.</w:t>
      </w:r>
    </w:p>
    <w:p w:rsidR="00D10342" w:rsidRPr="00B22941" w:rsidRDefault="00D10342" w:rsidP="00B22941">
      <w:pPr>
        <w:spacing w:line="240" w:lineRule="auto"/>
        <w:ind w:firstLine="567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B22941">
        <w:rPr>
          <w:rFonts w:ascii="Times New Roman" w:hAnsi="Times New Roman" w:cs="Times New Roman"/>
          <w:sz w:val="24"/>
          <w:szCs w:val="24"/>
        </w:rPr>
        <w:t>В случае установления двухкомпонентных тарифов на горячую воду размер платы за коммунальную услугу по ГВС определяется в соответствии с формулой 23:</w:t>
      </w:r>
    </w:p>
    <w:p w:rsidR="00D10342" w:rsidRPr="00B22941" w:rsidRDefault="00D10342" w:rsidP="00B22941">
      <w:pPr>
        <w:spacing w:line="240" w:lineRule="auto"/>
        <w:ind w:firstLine="567"/>
        <w:contextualSpacing/>
        <w:mirrorIndents/>
        <w:rPr>
          <w:rFonts w:ascii="Times New Roman" w:hAnsi="Times New Roman" w:cs="Times New Roman"/>
          <w:sz w:val="24"/>
          <w:szCs w:val="24"/>
        </w:rPr>
      </w:pPr>
      <w:proofErr w:type="gramStart"/>
      <w:r w:rsidRPr="00B22941">
        <w:rPr>
          <w:rFonts w:ascii="Times New Roman" w:hAnsi="Times New Roman" w:cs="Times New Roman"/>
          <w:b/>
          <w:bCs/>
          <w:sz w:val="24"/>
          <w:szCs w:val="24"/>
        </w:rPr>
        <w:t>объем</w:t>
      </w:r>
      <w:proofErr w:type="gramEnd"/>
      <w:r w:rsidRPr="00B22941">
        <w:rPr>
          <w:rFonts w:ascii="Times New Roman" w:hAnsi="Times New Roman" w:cs="Times New Roman"/>
          <w:b/>
          <w:bCs/>
          <w:sz w:val="24"/>
          <w:szCs w:val="24"/>
        </w:rPr>
        <w:t xml:space="preserve"> ГВС по ИПУ * компонент на холодную воду или теплоноситель </w:t>
      </w:r>
      <w:r w:rsidRPr="00B22941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(подача)</w:t>
      </w:r>
    </w:p>
    <w:p w:rsidR="00D10342" w:rsidRPr="00B22941" w:rsidRDefault="00D10342" w:rsidP="00B22941">
      <w:pPr>
        <w:spacing w:line="240" w:lineRule="auto"/>
        <w:ind w:firstLine="567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B22941">
        <w:rPr>
          <w:rFonts w:ascii="Times New Roman" w:hAnsi="Times New Roman" w:cs="Times New Roman"/>
          <w:b/>
          <w:bCs/>
          <w:sz w:val="24"/>
          <w:szCs w:val="24"/>
        </w:rPr>
        <w:t> + объем тепловой энергии на подогрев воды * компонент на тепловую энергию</w:t>
      </w:r>
      <w:r w:rsidRPr="00B22941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(нагрев)</w:t>
      </w:r>
    </w:p>
    <w:p w:rsidR="00D10342" w:rsidRPr="00B22941" w:rsidRDefault="00D10342" w:rsidP="00B22941">
      <w:pPr>
        <w:spacing w:line="240" w:lineRule="auto"/>
        <w:ind w:firstLine="567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B22941">
        <w:rPr>
          <w:rFonts w:ascii="Times New Roman" w:hAnsi="Times New Roman" w:cs="Times New Roman"/>
          <w:sz w:val="24"/>
          <w:szCs w:val="24"/>
        </w:rPr>
        <w:t>При этом объем энергии на подогрев воды рассчитывается как объем ГВС по ИПУ * норматив расхода тепловой энергии.</w:t>
      </w:r>
    </w:p>
    <w:p w:rsidR="00D10342" w:rsidRPr="00B22941" w:rsidRDefault="00D10342" w:rsidP="00B22941">
      <w:pPr>
        <w:spacing w:line="240" w:lineRule="auto"/>
        <w:ind w:firstLine="567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B22941">
        <w:rPr>
          <w:rFonts w:ascii="Times New Roman" w:hAnsi="Times New Roman" w:cs="Times New Roman"/>
          <w:sz w:val="24"/>
          <w:szCs w:val="24"/>
        </w:rPr>
        <w:t>Пример расчета оплаты ГВС по ИПУ:</w:t>
      </w:r>
    </w:p>
    <w:p w:rsidR="00D10342" w:rsidRPr="00B22941" w:rsidRDefault="00D10342" w:rsidP="00B22941">
      <w:pPr>
        <w:spacing w:line="240" w:lineRule="auto"/>
        <w:ind w:firstLine="567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B22941">
        <w:rPr>
          <w:rFonts w:ascii="Times New Roman" w:hAnsi="Times New Roman" w:cs="Times New Roman"/>
          <w:sz w:val="24"/>
          <w:szCs w:val="24"/>
        </w:rPr>
        <w:t>- объем потребленной услуги ГВС по ИПУ (подача воды) - 4 куб. м,</w:t>
      </w:r>
    </w:p>
    <w:p w:rsidR="00D10342" w:rsidRPr="00B22941" w:rsidRDefault="00D10342" w:rsidP="00B22941">
      <w:pPr>
        <w:spacing w:line="240" w:lineRule="auto"/>
        <w:ind w:firstLine="567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B22941">
        <w:rPr>
          <w:rFonts w:ascii="Times New Roman" w:hAnsi="Times New Roman" w:cs="Times New Roman"/>
          <w:sz w:val="24"/>
          <w:szCs w:val="24"/>
        </w:rPr>
        <w:t>- тариф на подачу – 30,16 руб./ куб. м.,</w:t>
      </w:r>
    </w:p>
    <w:p w:rsidR="00D10342" w:rsidRPr="00B22941" w:rsidRDefault="00D10342" w:rsidP="00B22941">
      <w:pPr>
        <w:spacing w:line="240" w:lineRule="auto"/>
        <w:ind w:firstLine="567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B22941">
        <w:rPr>
          <w:rFonts w:ascii="Times New Roman" w:hAnsi="Times New Roman" w:cs="Times New Roman"/>
          <w:sz w:val="24"/>
          <w:szCs w:val="24"/>
        </w:rPr>
        <w:t>- объем на подогрев –0,26 Гкал (4 куб. м. * 0,06506 Гкал/куб. м. (норматив)),</w:t>
      </w:r>
    </w:p>
    <w:p w:rsidR="00D10342" w:rsidRPr="00B22941" w:rsidRDefault="00D10342" w:rsidP="00B22941">
      <w:pPr>
        <w:spacing w:line="240" w:lineRule="auto"/>
        <w:ind w:firstLine="567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B22941">
        <w:rPr>
          <w:rFonts w:ascii="Times New Roman" w:hAnsi="Times New Roman" w:cs="Times New Roman"/>
          <w:sz w:val="24"/>
          <w:szCs w:val="24"/>
        </w:rPr>
        <w:t>- тариф на подогрев – 1911,34 руб./Гкал</w:t>
      </w:r>
    </w:p>
    <w:p w:rsidR="00D10342" w:rsidRPr="00B22941" w:rsidRDefault="00D10342" w:rsidP="00B22941">
      <w:pPr>
        <w:spacing w:line="240" w:lineRule="auto"/>
        <w:ind w:firstLine="567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B22941">
        <w:rPr>
          <w:rFonts w:ascii="Times New Roman" w:hAnsi="Times New Roman" w:cs="Times New Roman"/>
          <w:sz w:val="24"/>
          <w:szCs w:val="24"/>
        </w:rPr>
        <w:t>Расчет оплаты: 4 * 30,16 + 0,26 * 1911,34 = 617,59 руб. (в квитанции расчет отражается отдельно по двум строкам услуги ГВС – подача и нагрев). </w:t>
      </w:r>
    </w:p>
    <w:p w:rsidR="00D10342" w:rsidRPr="00B22941" w:rsidRDefault="00D10342" w:rsidP="00B22941">
      <w:pPr>
        <w:spacing w:line="240" w:lineRule="auto"/>
        <w:ind w:firstLine="567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B22941">
        <w:rPr>
          <w:rFonts w:ascii="Times New Roman" w:hAnsi="Times New Roman" w:cs="Times New Roman"/>
          <w:sz w:val="24"/>
          <w:szCs w:val="24"/>
        </w:rPr>
        <w:t>2. Расчет по нормативам.</w:t>
      </w:r>
    </w:p>
    <w:p w:rsidR="00D10342" w:rsidRPr="00B22941" w:rsidRDefault="00D10342" w:rsidP="00B22941">
      <w:pPr>
        <w:spacing w:line="240" w:lineRule="auto"/>
        <w:ind w:firstLine="567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B22941">
        <w:rPr>
          <w:rFonts w:ascii="Times New Roman" w:hAnsi="Times New Roman" w:cs="Times New Roman"/>
          <w:sz w:val="24"/>
          <w:szCs w:val="24"/>
        </w:rPr>
        <w:t>Если помещение не оборудовано ИПУ и отсутствует техническая возможность его установки, то размер платы рассчитывается исходя из нормативов потребления услуги:</w:t>
      </w:r>
    </w:p>
    <w:p w:rsidR="00D10342" w:rsidRPr="00B22941" w:rsidRDefault="00D10342" w:rsidP="00B22941">
      <w:pPr>
        <w:spacing w:line="240" w:lineRule="auto"/>
        <w:ind w:firstLine="567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B22941">
        <w:rPr>
          <w:rFonts w:ascii="Times New Roman" w:hAnsi="Times New Roman" w:cs="Times New Roman"/>
          <w:sz w:val="24"/>
          <w:szCs w:val="24"/>
        </w:rPr>
        <w:t>По формуле 4 для ХВС, ГВС, водоотведения и электроэнергии:</w:t>
      </w:r>
    </w:p>
    <w:p w:rsidR="00D10342" w:rsidRPr="00B22941" w:rsidRDefault="00D10342" w:rsidP="00B22941">
      <w:pPr>
        <w:spacing w:line="240" w:lineRule="auto"/>
        <w:ind w:firstLine="567"/>
        <w:contextualSpacing/>
        <w:mirrorIndents/>
        <w:rPr>
          <w:rFonts w:ascii="Times New Roman" w:hAnsi="Times New Roman" w:cs="Times New Roman"/>
          <w:sz w:val="24"/>
          <w:szCs w:val="24"/>
        </w:rPr>
      </w:pPr>
      <w:proofErr w:type="gramStart"/>
      <w:r w:rsidRPr="00B22941">
        <w:rPr>
          <w:rFonts w:ascii="Times New Roman" w:hAnsi="Times New Roman" w:cs="Times New Roman"/>
          <w:b/>
          <w:bCs/>
          <w:sz w:val="24"/>
          <w:szCs w:val="24"/>
        </w:rPr>
        <w:t>количество</w:t>
      </w:r>
      <w:proofErr w:type="gramEnd"/>
      <w:r w:rsidRPr="00B22941">
        <w:rPr>
          <w:rFonts w:ascii="Times New Roman" w:hAnsi="Times New Roman" w:cs="Times New Roman"/>
          <w:b/>
          <w:bCs/>
          <w:sz w:val="24"/>
          <w:szCs w:val="24"/>
        </w:rPr>
        <w:t xml:space="preserve"> постоянно и временно проживающих граждан * норматив * тариф</w:t>
      </w:r>
    </w:p>
    <w:p w:rsidR="00D10342" w:rsidRPr="00B22941" w:rsidRDefault="00D10342" w:rsidP="00B22941">
      <w:pPr>
        <w:spacing w:line="240" w:lineRule="auto"/>
        <w:ind w:firstLine="567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B22941">
        <w:rPr>
          <w:rFonts w:ascii="Times New Roman" w:hAnsi="Times New Roman" w:cs="Times New Roman"/>
          <w:sz w:val="24"/>
          <w:szCs w:val="24"/>
        </w:rPr>
        <w:t xml:space="preserve">По формуле 5 для газоснабжения- учитывается площадь помещения, количество проживающих, норматив на приготовление пищи, на обогрев помещения, на подогрев воды. Если газ используется только для приготовления пищи и нагрева воды с </w:t>
      </w:r>
      <w:r w:rsidRPr="00B22941">
        <w:rPr>
          <w:rFonts w:ascii="Times New Roman" w:hAnsi="Times New Roman" w:cs="Times New Roman"/>
          <w:sz w:val="24"/>
          <w:szCs w:val="24"/>
        </w:rPr>
        <w:lastRenderedPageBreak/>
        <w:t>использованием газовой плиты, то в расчет будет включаться только норматив на приготовление пищи.</w:t>
      </w:r>
    </w:p>
    <w:p w:rsidR="00D10342" w:rsidRPr="00B22941" w:rsidRDefault="00D10342" w:rsidP="00B22941">
      <w:pPr>
        <w:spacing w:line="240" w:lineRule="auto"/>
        <w:ind w:firstLine="567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B22941">
        <w:rPr>
          <w:rFonts w:ascii="Times New Roman" w:hAnsi="Times New Roman" w:cs="Times New Roman"/>
          <w:sz w:val="24"/>
          <w:szCs w:val="24"/>
        </w:rPr>
        <w:t>Пример расчета по нормативу:</w:t>
      </w:r>
    </w:p>
    <w:p w:rsidR="00D10342" w:rsidRPr="00B22941" w:rsidRDefault="00D10342" w:rsidP="00B22941">
      <w:pPr>
        <w:spacing w:line="240" w:lineRule="auto"/>
        <w:ind w:firstLine="567"/>
        <w:contextualSpacing/>
        <w:mirrorIndents/>
        <w:rPr>
          <w:rFonts w:ascii="Times New Roman" w:hAnsi="Times New Roman" w:cs="Times New Roman"/>
          <w:sz w:val="24"/>
          <w:szCs w:val="24"/>
        </w:rPr>
      </w:pPr>
      <w:proofErr w:type="gramStart"/>
      <w:r w:rsidRPr="00B2294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22941">
        <w:rPr>
          <w:rFonts w:ascii="Times New Roman" w:hAnsi="Times New Roman" w:cs="Times New Roman"/>
          <w:sz w:val="24"/>
          <w:szCs w:val="24"/>
        </w:rPr>
        <w:t xml:space="preserve"> квартире проживают 2 человека, норматив на приготовление пищи -10,2 куб. м. на 1 человека, цена на газ– 4,97 руб. /куб. </w:t>
      </w:r>
      <w:proofErr w:type="spellStart"/>
      <w:r w:rsidRPr="00B22941">
        <w:rPr>
          <w:rFonts w:ascii="Times New Roman" w:hAnsi="Times New Roman" w:cs="Times New Roman"/>
          <w:sz w:val="24"/>
          <w:szCs w:val="24"/>
        </w:rPr>
        <w:t>м.Расчет</w:t>
      </w:r>
      <w:proofErr w:type="spellEnd"/>
      <w:r w:rsidRPr="00B22941">
        <w:rPr>
          <w:rFonts w:ascii="Times New Roman" w:hAnsi="Times New Roman" w:cs="Times New Roman"/>
          <w:sz w:val="24"/>
          <w:szCs w:val="24"/>
        </w:rPr>
        <w:t xml:space="preserve"> оплаты – 10,2 *2 *4.97=101,39 руб.</w:t>
      </w:r>
    </w:p>
    <w:p w:rsidR="00D10342" w:rsidRPr="00B22941" w:rsidRDefault="00D10342" w:rsidP="00B22941">
      <w:pPr>
        <w:spacing w:line="240" w:lineRule="auto"/>
        <w:ind w:firstLine="567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B22941">
        <w:rPr>
          <w:rFonts w:ascii="Times New Roman" w:hAnsi="Times New Roman" w:cs="Times New Roman"/>
          <w:sz w:val="24"/>
          <w:szCs w:val="24"/>
        </w:rPr>
        <w:t>В случае установления двухкомпонентных тарифов на горячую воду размер платы за коммунальную услугу по ГВС определяется в соответствии с формулой 23, в которой объем по показаниям ИПУ заменяется на норматив,</w:t>
      </w:r>
    </w:p>
    <w:p w:rsidR="00D10342" w:rsidRPr="00B22941" w:rsidRDefault="00D10342" w:rsidP="00B22941">
      <w:pPr>
        <w:spacing w:line="240" w:lineRule="auto"/>
        <w:ind w:firstLine="567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B22941">
        <w:rPr>
          <w:rFonts w:ascii="Times New Roman" w:hAnsi="Times New Roman" w:cs="Times New Roman"/>
          <w:sz w:val="24"/>
          <w:szCs w:val="24"/>
        </w:rPr>
        <w:t>Размер платы за услугу водоотведение в случае отсутствия ИПУ сточных вод рассчитывается исходя из суммы объемов потребленной холодной и горячей воды по ИПУ либо по нормативам.</w:t>
      </w:r>
    </w:p>
    <w:p w:rsidR="00D10342" w:rsidRPr="00B22941" w:rsidRDefault="00D10342" w:rsidP="00B22941">
      <w:pPr>
        <w:spacing w:line="240" w:lineRule="auto"/>
        <w:ind w:firstLine="567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B22941">
        <w:rPr>
          <w:rFonts w:ascii="Times New Roman" w:hAnsi="Times New Roman" w:cs="Times New Roman"/>
          <w:sz w:val="24"/>
          <w:szCs w:val="24"/>
        </w:rPr>
        <w:t>3. Расчет с повышающим коэффициентом.</w:t>
      </w:r>
    </w:p>
    <w:p w:rsidR="00D10342" w:rsidRPr="00B22941" w:rsidRDefault="00D10342" w:rsidP="00B22941">
      <w:pPr>
        <w:spacing w:line="240" w:lineRule="auto"/>
        <w:ind w:firstLine="567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B22941">
        <w:rPr>
          <w:rFonts w:ascii="Times New Roman" w:hAnsi="Times New Roman" w:cs="Times New Roman"/>
          <w:sz w:val="24"/>
          <w:szCs w:val="24"/>
        </w:rPr>
        <w:t>Если помещение не оборудовано ИПУ, но имеется обязанность по установке такого прибора, то расчёт производится исходя из нормативов потребления с применением повышающего коэффициента 1.5.</w:t>
      </w:r>
    </w:p>
    <w:p w:rsidR="00D10342" w:rsidRPr="00B22941" w:rsidRDefault="00D10342" w:rsidP="00B22941">
      <w:pPr>
        <w:spacing w:line="240" w:lineRule="auto"/>
        <w:ind w:firstLine="567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B22941">
        <w:rPr>
          <w:rFonts w:ascii="Times New Roman" w:hAnsi="Times New Roman" w:cs="Times New Roman"/>
          <w:sz w:val="24"/>
          <w:szCs w:val="24"/>
        </w:rPr>
        <w:t xml:space="preserve">Управляющая компания либо </w:t>
      </w:r>
      <w:proofErr w:type="spellStart"/>
      <w:r w:rsidRPr="00B22941">
        <w:rPr>
          <w:rFonts w:ascii="Times New Roman" w:hAnsi="Times New Roman" w:cs="Times New Roman"/>
          <w:sz w:val="24"/>
          <w:szCs w:val="24"/>
        </w:rPr>
        <w:t>ресурсоснабжающую</w:t>
      </w:r>
      <w:proofErr w:type="spellEnd"/>
      <w:r w:rsidRPr="00B22941">
        <w:rPr>
          <w:rFonts w:ascii="Times New Roman" w:hAnsi="Times New Roman" w:cs="Times New Roman"/>
          <w:sz w:val="24"/>
          <w:szCs w:val="24"/>
        </w:rPr>
        <w:t xml:space="preserve"> организация, в случае заключения договора напрямую с потребителем, вправе обязать потребителя установить ИПУ. В случай несогласия с обязанностей установки ИПУ, потребитель должен представить акт технической невозможности установки такого прибора. </w:t>
      </w:r>
    </w:p>
    <w:p w:rsidR="00D10342" w:rsidRPr="00B22941" w:rsidRDefault="00D10342" w:rsidP="00B22941">
      <w:pPr>
        <w:spacing w:line="240" w:lineRule="auto"/>
        <w:ind w:firstLine="567"/>
        <w:contextualSpacing/>
        <w:mirrorIndents/>
        <w:rPr>
          <w:rFonts w:ascii="Times New Roman" w:hAnsi="Times New Roman" w:cs="Times New Roman"/>
          <w:sz w:val="24"/>
          <w:szCs w:val="24"/>
        </w:rPr>
      </w:pPr>
      <w:r w:rsidRPr="00B22941">
        <w:rPr>
          <w:rFonts w:ascii="Times New Roman" w:hAnsi="Times New Roman" w:cs="Times New Roman"/>
          <w:i/>
          <w:iCs/>
          <w:sz w:val="24"/>
          <w:szCs w:val="24"/>
        </w:rPr>
        <w:t xml:space="preserve">Порядок расчета оплаты на услугу отопление, в том числе на индивидуальное потребление, рассмотрен в </w:t>
      </w:r>
      <w:proofErr w:type="spellStart"/>
      <w:proofErr w:type="gramStart"/>
      <w:r w:rsidRPr="00B22941">
        <w:rPr>
          <w:rFonts w:ascii="Times New Roman" w:hAnsi="Times New Roman" w:cs="Times New Roman"/>
          <w:i/>
          <w:iCs/>
          <w:sz w:val="24"/>
          <w:szCs w:val="24"/>
        </w:rPr>
        <w:t>Уроке«</w:t>
      </w:r>
      <w:proofErr w:type="gramEnd"/>
      <w:r w:rsidRPr="00B22941">
        <w:rPr>
          <w:rFonts w:ascii="Times New Roman" w:hAnsi="Times New Roman" w:cs="Times New Roman"/>
          <w:i/>
          <w:iCs/>
          <w:sz w:val="24"/>
          <w:szCs w:val="24"/>
        </w:rPr>
        <w:t>Особенности</w:t>
      </w:r>
      <w:proofErr w:type="spellEnd"/>
      <w:r w:rsidRPr="00B22941">
        <w:rPr>
          <w:rFonts w:ascii="Times New Roman" w:hAnsi="Times New Roman" w:cs="Times New Roman"/>
          <w:i/>
          <w:iCs/>
          <w:sz w:val="24"/>
          <w:szCs w:val="24"/>
        </w:rPr>
        <w:t xml:space="preserve"> оплаты коммунальных услуг на общедомовые нужды. Услуга «отопление».</w:t>
      </w:r>
    </w:p>
    <w:p w:rsidR="003D15C9" w:rsidRPr="00B22941" w:rsidRDefault="003D15C9" w:rsidP="00B22941">
      <w:pPr>
        <w:spacing w:line="240" w:lineRule="auto"/>
        <w:ind w:firstLine="567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sectPr w:rsidR="003D15C9" w:rsidRPr="00B22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A308E1"/>
    <w:multiLevelType w:val="multilevel"/>
    <w:tmpl w:val="831C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870C50"/>
    <w:multiLevelType w:val="multilevel"/>
    <w:tmpl w:val="0E4AA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9D8"/>
    <w:rsid w:val="001F49D8"/>
    <w:rsid w:val="003D15C9"/>
    <w:rsid w:val="00B22941"/>
    <w:rsid w:val="00D1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D9D7C2-02C9-4E67-91E3-FFA7FDCB9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242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892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single" w:sz="6" w:space="2" w:color="D5E68E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fbuz66.ru/UPLOAD/2020/11/13/news_1240_1343_500_500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530</Words>
  <Characters>3022</Characters>
  <Application>Microsoft Office Word</Application>
  <DocSecurity>0</DocSecurity>
  <Lines>25</Lines>
  <Paragraphs>7</Paragraphs>
  <ScaleCrop>false</ScaleCrop>
  <Company/>
  <LinksUpToDate>false</LinksUpToDate>
  <CharactersWithSpaces>3545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Вострова А.Н.</dc:creator>
  <cp:keywords/>
  <dc:description/>
  <cp:lastModifiedBy>Вострова А.Н.</cp:lastModifiedBy>
  <cp:revision>4</cp:revision>
  <dcterms:created xsi:type="dcterms:W3CDTF">2020-11-26T04:05:00Z</dcterms:created>
  <dcterms:modified xsi:type="dcterms:W3CDTF">2020-11-26T08:35:00Z</dcterms:modified>
</cp:coreProperties>
</file>